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75"/>
        <w:tblW w:w="10456" w:type="dxa"/>
        <w:tblLayout w:type="fixed"/>
        <w:tblLook w:val="0000" w:firstRow="0" w:lastRow="0" w:firstColumn="0" w:lastColumn="0" w:noHBand="0" w:noVBand="0"/>
      </w:tblPr>
      <w:tblGrid>
        <w:gridCol w:w="4644"/>
        <w:gridCol w:w="35"/>
        <w:gridCol w:w="1275"/>
        <w:gridCol w:w="851"/>
        <w:gridCol w:w="1134"/>
        <w:gridCol w:w="992"/>
        <w:gridCol w:w="1525"/>
      </w:tblGrid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9" w:space="0" w:color="0288A6"/>
              <w:left w:val="single" w:sz="9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5029C4" w:rsidRDefault="005029C4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Uluslararası Uygulamalı Ekonomi ve Yönetim Araştırmaları Dergisi </w:t>
            </w:r>
          </w:p>
          <w:p w:rsidR="0086766E" w:rsidRPr="006D5A4C" w:rsidRDefault="005029C4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International </w:t>
            </w:r>
            <w:proofErr w:type="spellStart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Journal</w:t>
            </w:r>
            <w:proofErr w:type="spellEnd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</w:t>
            </w:r>
            <w:proofErr w:type="spellStart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Applied</w:t>
            </w:r>
            <w:proofErr w:type="spellEnd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Economics</w:t>
            </w:r>
            <w:proofErr w:type="spellEnd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Management </w:t>
            </w:r>
            <w:proofErr w:type="spellStart"/>
            <w:r w:rsidRPr="00502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Studies</w:t>
            </w:r>
            <w:proofErr w:type="spellEnd"/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9" w:space="0" w:color="0288A6"/>
              <w:left w:val="single" w:sz="9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6D5A4C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Hakem</w:t>
            </w:r>
            <w:proofErr w:type="spellEnd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</w:t>
            </w:r>
            <w:proofErr w:type="spellStart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ğerlendirme</w:t>
            </w:r>
            <w:proofErr w:type="spellEnd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Formu / </w:t>
            </w:r>
            <w:proofErr w:type="spellStart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Referee</w:t>
            </w:r>
            <w:proofErr w:type="spellEnd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Review</w:t>
            </w:r>
            <w:proofErr w:type="spellEnd"/>
            <w:r w:rsidRPr="006D5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Form</w:t>
            </w:r>
          </w:p>
        </w:tc>
      </w:tr>
      <w:tr w:rsidR="00CE444F" w:rsidRPr="0086766E" w:rsidTr="0086766E">
        <w:trPr>
          <w:trHeight w:val="1"/>
        </w:trPr>
        <w:tc>
          <w:tcPr>
            <w:tcW w:w="4644" w:type="dxa"/>
            <w:tcBorders>
              <w:top w:val="single" w:sz="9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No/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Manuscript Number</w:t>
            </w:r>
          </w:p>
        </w:tc>
        <w:tc>
          <w:tcPr>
            <w:tcW w:w="5812" w:type="dxa"/>
            <w:gridSpan w:val="6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44" w:type="dxa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Makalenin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ı/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 of the Manuscript</w:t>
            </w:r>
          </w:p>
        </w:tc>
        <w:tc>
          <w:tcPr>
            <w:tcW w:w="5812" w:type="dxa"/>
            <w:gridSpan w:val="6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44" w:type="dxa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Hakemin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Ad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Referee’s Name</w:t>
            </w:r>
          </w:p>
        </w:tc>
        <w:tc>
          <w:tcPr>
            <w:tcW w:w="5812" w:type="dxa"/>
            <w:gridSpan w:val="6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44" w:type="dxa"/>
            <w:tcBorders>
              <w:top w:val="single" w:sz="6" w:space="0" w:color="0288A6"/>
              <w:left w:val="single" w:sz="9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Makalenin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De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ğerlendirildiği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Tarih/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Date of Review</w:t>
            </w:r>
          </w:p>
        </w:tc>
        <w:tc>
          <w:tcPr>
            <w:tcW w:w="5812" w:type="dxa"/>
            <w:gridSpan w:val="6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9" w:space="0" w:color="0288A6"/>
              <w:left w:val="single" w:sz="9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Makalenin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/ Type of the Manuscript</w:t>
            </w:r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9" w:space="0" w:color="0288A6"/>
              <w:left w:val="single" w:sz="9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Teorik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Araştı</w:t>
            </w: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rma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Fundamental or Theoretical Research</w:t>
            </w:r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Araştırması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Field Research</w:t>
            </w:r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Derleme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Makale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/ Review Article</w:t>
            </w:r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6" w:space="0" w:color="0288A6"/>
              <w:left w:val="single" w:sz="9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ğer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(Lütfen belirtiniz /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Please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specify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</w:t>
            </w: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9" w:space="0" w:color="0288A6"/>
              <w:left w:val="single" w:sz="9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B. De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ğerlendirme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Ölçütleri 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Evaluation Criteria</w:t>
            </w:r>
          </w:p>
        </w:tc>
        <w:tc>
          <w:tcPr>
            <w:tcW w:w="1275" w:type="dxa"/>
            <w:tcBorders>
              <w:top w:val="single" w:sz="9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Çok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Zay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ıf</w:t>
            </w:r>
            <w:proofErr w:type="spellEnd"/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Very Poor</w:t>
            </w:r>
          </w:p>
        </w:tc>
        <w:tc>
          <w:tcPr>
            <w:tcW w:w="851" w:type="dxa"/>
            <w:tcBorders>
              <w:top w:val="single" w:sz="9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Zay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ıf</w:t>
            </w:r>
            <w:proofErr w:type="spellEnd"/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Poor</w:t>
            </w:r>
          </w:p>
        </w:tc>
        <w:tc>
          <w:tcPr>
            <w:tcW w:w="1134" w:type="dxa"/>
            <w:tcBorders>
              <w:top w:val="single" w:sz="9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Yeterli</w:t>
            </w:r>
            <w:proofErr w:type="spellEnd"/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Adequate</w:t>
            </w:r>
          </w:p>
        </w:tc>
        <w:tc>
          <w:tcPr>
            <w:tcW w:w="992" w:type="dxa"/>
            <w:tcBorders>
              <w:top w:val="single" w:sz="9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Good</w:t>
            </w:r>
          </w:p>
        </w:tc>
        <w:tc>
          <w:tcPr>
            <w:tcW w:w="1525" w:type="dxa"/>
            <w:tcBorders>
              <w:top w:val="single" w:sz="9" w:space="0" w:color="0288A6"/>
              <w:left w:val="single" w:sz="6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Çok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İyi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Very Good</w:t>
            </w: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9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Makalenin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başlığı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ile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erik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arası</w:t>
            </w: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ndaki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uyum</w:t>
            </w:r>
            <w:proofErr w:type="spellEnd"/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Relationship between contents and title of article</w:t>
            </w:r>
          </w:p>
        </w:tc>
        <w:tc>
          <w:tcPr>
            <w:tcW w:w="1275" w:type="dxa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Makale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</w:t>
            </w: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ım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sistematiğine uygunluk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Suitable for systematic of manuscript writing 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Dilbilgisi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</w:t>
            </w: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ım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kurallarına uygunluk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Convenience of grammar and spelling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 dilinin açıklığı ve anlaşılabilirliği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Clarity and readability of presentation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Makalenin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aç</w:t>
            </w: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ıdan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özgünlüğü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Originality of manuscript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Makalenin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alan</w:t>
            </w: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ına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katkısı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Contribution to field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Literatürden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yararlanma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derecesi</w:t>
            </w:r>
            <w:proofErr w:type="spellEnd"/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Level of using references 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şekil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grafiklerin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kullanı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derecesi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 of using tables, figures and graphs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Araşt?rma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yönteminin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amacına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uygunluğ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Convenience of research method with essence of topic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Kullan</w:t>
            </w: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ılan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istatistiksel tekniklerin yeterliliği 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Adequacy of statistical techniques used in paper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Bulgular</w:t>
            </w: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tartışılması ve yorumlanması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Argumentation and interpretation of findings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44F" w:rsidRPr="0086766E" w:rsidTr="0086766E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288A6"/>
              <w:left w:val="single" w:sz="9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Çal</w:t>
            </w: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ışmanın</w:t>
            </w:r>
            <w:proofErr w:type="spellEnd"/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 bütün olarak değerlendirilmesi</w:t>
            </w:r>
          </w:p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Overall evaluation of the study</w:t>
            </w:r>
          </w:p>
        </w:tc>
        <w:tc>
          <w:tcPr>
            <w:tcW w:w="1275" w:type="dxa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66E" w:rsidRPr="0086766E" w:rsidTr="0086766E">
        <w:trPr>
          <w:trHeight w:val="1"/>
        </w:trPr>
        <w:tc>
          <w:tcPr>
            <w:tcW w:w="10456" w:type="dxa"/>
            <w:gridSpan w:val="7"/>
            <w:tcBorders>
              <w:top w:val="single" w:sz="9" w:space="0" w:color="0288A6"/>
              <w:left w:val="single" w:sz="9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C.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Hakemin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Son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Karar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Final Decision of Referee</w:t>
            </w:r>
          </w:p>
        </w:tc>
      </w:tr>
      <w:tr w:rsidR="0086766E" w:rsidRPr="0086766E" w:rsidTr="0086766E">
        <w:trPr>
          <w:trHeight w:val="1"/>
        </w:trPr>
        <w:tc>
          <w:tcPr>
            <w:tcW w:w="8931" w:type="dxa"/>
            <w:gridSpan w:val="6"/>
            <w:tcBorders>
              <w:top w:val="single" w:sz="9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ımlanması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Acceptable without changes</w:t>
            </w:r>
          </w:p>
        </w:tc>
        <w:tc>
          <w:tcPr>
            <w:tcW w:w="1525" w:type="dxa"/>
            <w:tcBorders>
              <w:top w:val="single" w:sz="9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66E" w:rsidRPr="0086766E" w:rsidTr="0086766E">
        <w:trPr>
          <w:trHeight w:val="1"/>
        </w:trPr>
        <w:tc>
          <w:tcPr>
            <w:tcW w:w="8931" w:type="dxa"/>
            <w:gridSpan w:val="6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Küçük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düzeltmeler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yap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ılarak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yayımlanabilir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Acceptable with minor revisions</w:t>
            </w: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66E" w:rsidRPr="0086766E" w:rsidTr="0086766E">
        <w:trPr>
          <w:trHeight w:val="1"/>
        </w:trPr>
        <w:tc>
          <w:tcPr>
            <w:tcW w:w="8931" w:type="dxa"/>
            <w:gridSpan w:val="6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Önemli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düzeltmeler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yap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ıldıktan</w:t>
            </w:r>
            <w:proofErr w:type="spellEnd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 xml:space="preserve"> sonra yayımlanabilir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Acceptable with major revisions</w:t>
            </w: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66E" w:rsidRPr="0086766E" w:rsidTr="0086766E">
        <w:trPr>
          <w:trHeight w:val="1"/>
        </w:trPr>
        <w:tc>
          <w:tcPr>
            <w:tcW w:w="8931" w:type="dxa"/>
            <w:gridSpan w:val="6"/>
            <w:tcBorders>
              <w:top w:val="single" w:sz="6" w:space="0" w:color="0288A6"/>
              <w:left w:val="single" w:sz="9" w:space="0" w:color="0288A6"/>
              <w:bottom w:val="single" w:sz="6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İstenen düzeltmeler yapıldıktan sonra tekrar görmek istiyorum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be reevaluated after suggested revisions</w:t>
            </w: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66E" w:rsidRPr="0086766E" w:rsidTr="0086766E">
        <w:trPr>
          <w:trHeight w:val="1"/>
        </w:trPr>
        <w:tc>
          <w:tcPr>
            <w:tcW w:w="8931" w:type="dxa"/>
            <w:gridSpan w:val="6"/>
            <w:tcBorders>
              <w:top w:val="single" w:sz="6" w:space="0" w:color="0288A6"/>
              <w:left w:val="single" w:sz="9" w:space="0" w:color="0288A6"/>
              <w:bottom w:val="single" w:sz="9" w:space="0" w:color="0288A6"/>
              <w:right w:val="single" w:sz="6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Yay</w:t>
            </w:r>
            <w:proofErr w:type="spellStart"/>
            <w:r w:rsidRPr="0086766E">
              <w:rPr>
                <w:rFonts w:ascii="Times New Roman" w:hAnsi="Times New Roman" w:cs="Times New Roman"/>
                <w:sz w:val="20"/>
                <w:szCs w:val="20"/>
              </w:rPr>
              <w:t>ımlanamaz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6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acceptable</w:t>
            </w:r>
          </w:p>
        </w:tc>
        <w:tc>
          <w:tcPr>
            <w:tcW w:w="1525" w:type="dxa"/>
            <w:tcBorders>
              <w:top w:val="single" w:sz="6" w:space="0" w:color="0288A6"/>
              <w:left w:val="single" w:sz="6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Pr="0086766E" w:rsidRDefault="0086766E" w:rsidP="00CE4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766E" w:rsidRDefault="0086766E" w:rsidP="0086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86766E" w:rsidTr="0086766E">
        <w:trPr>
          <w:trHeight w:val="1"/>
        </w:trPr>
        <w:tc>
          <w:tcPr>
            <w:tcW w:w="10490" w:type="dxa"/>
            <w:tcBorders>
              <w:top w:val="single" w:sz="9" w:space="0" w:color="0288A6"/>
              <w:left w:val="single" w:sz="9" w:space="0" w:color="0288A6"/>
              <w:bottom w:val="single" w:sz="9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Yorum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Önerileriniz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/Comments and Recommendations</w:t>
            </w:r>
          </w:p>
          <w:p w:rsid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6D5A4C" w:rsidRDefault="006D5A4C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766E" w:rsidRP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6766E" w:rsidTr="0086766E">
        <w:trPr>
          <w:trHeight w:val="214"/>
        </w:trPr>
        <w:tc>
          <w:tcPr>
            <w:tcW w:w="10490" w:type="dxa"/>
            <w:tcBorders>
              <w:top w:val="single" w:sz="9" w:space="0" w:color="0288A6"/>
              <w:left w:val="single" w:sz="9" w:space="0" w:color="0288A6"/>
              <w:bottom w:val="single" w:sz="6" w:space="0" w:color="0288A6"/>
              <w:right w:val="single" w:sz="9" w:space="0" w:color="0288A6"/>
            </w:tcBorders>
            <w:shd w:val="clear" w:color="000000" w:fill="FFFFFF"/>
            <w:vAlign w:val="center"/>
          </w:tcPr>
          <w:p w:rsid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D1. 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Editör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İçin Yorum ve Önerileniz (Yazar(</w:t>
            </w:r>
            <w:proofErr w:type="spellStart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</w:t>
            </w:r>
            <w:proofErr w:type="spellEnd"/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bu bölümü göremez)/</w:t>
            </w: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Comments for Editor (Confidential to Editor)</w:t>
            </w:r>
          </w:p>
          <w:p w:rsidR="00CE444F" w:rsidRDefault="00CE444F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76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6766E" w:rsidRPr="0086766E" w:rsidRDefault="0086766E" w:rsidP="00867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342AF" w:rsidRDefault="00FE3181" w:rsidP="00FE3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181">
        <w:rPr>
          <w:rFonts w:ascii="Times New Roman" w:hAnsi="Times New Roman" w:cs="Times New Roman"/>
          <w:b/>
          <w:sz w:val="24"/>
          <w:szCs w:val="24"/>
        </w:rPr>
        <w:t>Hakemin Ad/</w:t>
      </w:r>
      <w:proofErr w:type="spellStart"/>
      <w:r w:rsidRPr="00FE3181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FE3181" w:rsidRDefault="00FE3181" w:rsidP="00FE3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181" w:rsidRDefault="00FE3181" w:rsidP="00FE31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İmzası</w:t>
      </w:r>
    </w:p>
    <w:p w:rsidR="00FE3181" w:rsidRDefault="00FE3181">
      <w:pPr>
        <w:spacing w:after="0" w:line="240" w:lineRule="auto"/>
        <w:jc w:val="right"/>
      </w:pPr>
    </w:p>
    <w:sectPr w:rsidR="00FE3181" w:rsidSect="0059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6E"/>
    <w:rsid w:val="00237DEF"/>
    <w:rsid w:val="005029C4"/>
    <w:rsid w:val="005908C7"/>
    <w:rsid w:val="006D5A4C"/>
    <w:rsid w:val="0086766E"/>
    <w:rsid w:val="009342AF"/>
    <w:rsid w:val="00AE5E33"/>
    <w:rsid w:val="00CE444F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1D45-FB05-43AA-A2E6-7569D246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</dc:creator>
  <cp:keywords/>
  <dc:description/>
  <cp:lastModifiedBy>ACER</cp:lastModifiedBy>
  <cp:revision>2</cp:revision>
  <dcterms:created xsi:type="dcterms:W3CDTF">2020-12-04T15:17:00Z</dcterms:created>
  <dcterms:modified xsi:type="dcterms:W3CDTF">2020-12-04T15:17:00Z</dcterms:modified>
</cp:coreProperties>
</file>